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9824F" w14:textId="77777777" w:rsidR="00612ADF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99874" w14:textId="2F41A8E7" w:rsidR="00612ADF" w:rsidRPr="00091729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A4A4812" w14:textId="77777777" w:rsidR="00612ADF" w:rsidRPr="00091729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29"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14:paraId="1EBBC1A5" w14:textId="77777777" w:rsidR="00612ADF" w:rsidRPr="00091729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29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24008805" w14:textId="77777777" w:rsidR="00612ADF" w:rsidRPr="00091729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6F00AE" w14:textId="77777777" w:rsidR="00612ADF" w:rsidRPr="00091729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479FD63" w14:textId="77777777" w:rsidR="00612ADF" w:rsidRPr="00D86AFE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6FA8134" w14:textId="43170AF9" w:rsidR="00612ADF" w:rsidRPr="002C3FA6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14.04.2025</w:t>
      </w:r>
      <w:bookmarkStart w:id="0" w:name="_GoBack"/>
      <w:bookmarkEnd w:id="0"/>
      <w:r w:rsidRPr="002C3F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3F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2222</w:t>
      </w:r>
      <w:r w:rsidRPr="002C3F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33B713E" w14:textId="77777777" w:rsidR="00612ADF" w:rsidRPr="005448A8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14:paraId="1C04B76E" w14:textId="77777777" w:rsidR="00612ADF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3224267A" w14:textId="77777777" w:rsidR="00612ADF" w:rsidRDefault="00612ADF" w:rsidP="0061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08F81" w14:textId="7308C2C0" w:rsidR="00F4311B" w:rsidRPr="00612ADF" w:rsidRDefault="00480B6C" w:rsidP="0061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093A4" wp14:editId="7E92E2F3">
                <wp:simplePos x="0" y="0"/>
                <wp:positionH relativeFrom="column">
                  <wp:posOffset>-100965</wp:posOffset>
                </wp:positionH>
                <wp:positionV relativeFrom="paragraph">
                  <wp:posOffset>246380</wp:posOffset>
                </wp:positionV>
                <wp:extent cx="6591300" cy="4857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03271B" w14:textId="4C4E8492" w:rsidR="006E4EC0" w:rsidRPr="00D97975" w:rsidRDefault="006E4EC0" w:rsidP="006E4E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B2B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списка победителей конкурса</w:t>
                            </w: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предоставлению</w:t>
                            </w: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субсидий</w:t>
                            </w:r>
                          </w:p>
                          <w:p w14:paraId="6CE80E3F" w14:textId="08D83F9B" w:rsidR="00E66332" w:rsidRPr="002006DA" w:rsidRDefault="00E66332" w:rsidP="00480B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93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95pt;margin-top:19.4pt;width:519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ztXAIAAKAEAAAOAAAAZHJzL2Uyb0RvYy54bWysVMFu2zAMvQ/YPwi6p7Yzp0mMOIWbIsOA&#10;oC3QDj0rshQbsEVNUmpnw/59lOy0XbfTsItCkc8U+R6Z1VXfNuRZGFuDymlyEVMiFIeyVoecfn3c&#10;ThaUWMdUyRpQIqcnYenV+uOHVaczMYUKmlIYgkmUzTqd08o5nUWR5ZVomb0ALRQGJZiWObyaQ1Qa&#10;1mH2tommcXwZdWBKbYALa9F7MwTpOuSXUnB3J6UVjjQ5xdpcOE049/6M1iuWHQzTVc3HMtg/VNGy&#10;WuGjL6lumGPkaOo/UrU1N2BBugsObQRS1lyEHrCbJH7XzUPFtAi9IDlWv9Bk/19afvt8b0hdonaU&#10;KNaiRI+id+QaepJ4djptMwQ9aIS5Ht0eOfotOn3TvTSt/8V2CMaR59MLtz4ZR+flbJl8ijHEMZYu&#10;ZvP5zKeJXr/WxrrPAlrijZwa1C5Qyp531g3QM8Q/pmBbNw36Wdao3xyYc/CIMADD1yzDStD0SF9T&#10;EOfHZjafFvPZcnJZzJJJmsSLSVHE08nNtoiLON1ulun1z7HO8/eRp2Ro3Vuu3/cjH3soT0iTgWHM&#10;rObbGnvZMevumcG5wvZxV9wdHrKBLqcwWpRUYL7/ze/xKDdGKelwTnNqvx2ZEZQ0XxQOwjJJUz/Y&#10;4ZJiO3gxbyP7txF1bDeAq4BiY3XB9HjXnE1poH3ClSr8qxhiiuPbOXVnc+OG7cGV5KIoAghHWTO3&#10;Uw+a+9SeYq/UY//EjB7ldEjfLZwnmmXvVB2wg4zF0YGsg+Se4IFVHBV/wTUIQzOurN+zt/eAev1j&#10;Wf8CAAD//wMAUEsDBBQABgAIAAAAIQAlfFjs3wAAAAsBAAAPAAAAZHJzL2Rvd25yZXYueG1sTI9N&#10;T8MwDIbvSPsPkSdx25J2FG2l6TSBuIIYHxK3rPHaao1TNdla/j3eCW62/Oj18xbbyXXigkNoPWlI&#10;lgoEUuVtS7WGj/fnxRpEiIas6Tyhhh8MsC1nN4XJrR/pDS/7WAsOoZAbDU2MfS5lqBp0Jix9j8S3&#10;ox+cibwOtbSDGTncdTJV6l460xJ/aEyPjw1Wp/3Zafh8OX5/3anX+sll/egnJcltpNa382n3ACLi&#10;FP9guOqzOpTsdPBnskF0GhZJtmFUw2rNFa6AStMExIGnJFuBLAv5v0P5CwAA//8DAFBLAQItABQA&#10;BgAIAAAAIQC2gziS/gAAAOEBAAATAAAAAAAAAAAAAAAAAAAAAABbQ29udGVudF9UeXBlc10ueG1s&#10;UEsBAi0AFAAGAAgAAAAhADj9If/WAAAAlAEAAAsAAAAAAAAAAAAAAAAALwEAAF9yZWxzLy5yZWxz&#10;UEsBAi0AFAAGAAgAAAAhAJitLO1cAgAAoAQAAA4AAAAAAAAAAAAAAAAALgIAAGRycy9lMm9Eb2Mu&#10;eG1sUEsBAi0AFAAGAAgAAAAhACV8WOzfAAAACwEAAA8AAAAAAAAAAAAAAAAAtgQAAGRycy9kb3du&#10;cmV2LnhtbFBLBQYAAAAABAAEAPMAAADCBQAAAAA=&#10;" filled="f" stroked="f">
                <v:textbox>
                  <w:txbxContent>
                    <w:p w14:paraId="5A03271B" w14:textId="4C4E8492" w:rsidR="006E4EC0" w:rsidRPr="00D97975" w:rsidRDefault="006E4EC0" w:rsidP="006E4E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0B2B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списка победителей конкурса</w:t>
                      </w: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предоставлению</w:t>
                      </w: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субсидий</w:t>
                      </w:r>
                    </w:p>
                    <w:p w14:paraId="6CE80E3F" w14:textId="08D83F9B" w:rsidR="00E66332" w:rsidRPr="002006DA" w:rsidRDefault="00E66332" w:rsidP="00480B6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0EC47B" w14:textId="71C4C2A7" w:rsidR="00CC7F58" w:rsidRPr="00480B6C" w:rsidRDefault="00CC7F58" w:rsidP="00480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787FE" w14:textId="0B8A8BFF" w:rsidR="00F4311B" w:rsidRDefault="00746354" w:rsidP="00B360E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354">
        <w:rPr>
          <w:rFonts w:ascii="Times New Roman" w:hAnsi="Times New Roman" w:cs="Times New Roman"/>
          <w:sz w:val="28"/>
          <w:szCs w:val="28"/>
        </w:rPr>
        <w:t>В соответствии с пунктом 2 статьи 78.1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6DA" w:rsidRPr="000C6B82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Федеральным законом </w:t>
      </w:r>
      <w:r w:rsidR="002006DA" w:rsidRPr="000C6B82">
        <w:rPr>
          <w:rFonts w:ascii="Times New Roman" w:hAnsi="Times New Roman" w:cs="Times New Roman"/>
          <w:sz w:val="28"/>
          <w:szCs w:val="28"/>
        </w:rPr>
        <w:t>от 12.01.1996 № 7-ФЗ «О некоммерческих организациях»,</w:t>
      </w:r>
      <w:r w:rsidR="006C40E6">
        <w:rPr>
          <w:rFonts w:ascii="Times New Roman" w:hAnsi="Times New Roman" w:cs="Times New Roman"/>
          <w:sz w:val="28"/>
          <w:szCs w:val="28"/>
        </w:rPr>
        <w:t xml:space="preserve"> П</w:t>
      </w:r>
      <w:r w:rsidR="00942A51" w:rsidRPr="000C6B82">
        <w:rPr>
          <w:rFonts w:ascii="Times New Roman" w:hAnsi="Times New Roman" w:cs="Times New Roman"/>
          <w:sz w:val="28"/>
          <w:szCs w:val="28"/>
        </w:rPr>
        <w:t>орядком</w:t>
      </w:r>
      <w:r w:rsidR="0070198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субсидий из бюджета Одинцовского </w:t>
      </w:r>
      <w:r w:rsidR="00397A4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 Московской обл</w:t>
      </w:r>
      <w:r w:rsidR="0070198F">
        <w:rPr>
          <w:rFonts w:ascii="Times New Roman" w:hAnsi="Times New Roman" w:cs="Times New Roman"/>
          <w:sz w:val="28"/>
          <w:szCs w:val="28"/>
        </w:rPr>
        <w:t>асти на оказание финансовой поддержки общественным организациям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Одинцовского </w:t>
      </w:r>
      <w:r w:rsidR="00E061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</w:t>
      </w:r>
      <w:r w:rsidR="00B03673" w:rsidRPr="000C6B8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Одинцовского </w:t>
      </w:r>
      <w:r w:rsidR="00E061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03673" w:rsidRPr="000C6B82">
        <w:rPr>
          <w:rFonts w:ascii="Times New Roman" w:hAnsi="Times New Roman" w:cs="Times New Roman"/>
          <w:sz w:val="28"/>
          <w:szCs w:val="28"/>
        </w:rPr>
        <w:t xml:space="preserve"> </w:t>
      </w:r>
      <w:r w:rsidR="00601F17">
        <w:rPr>
          <w:rFonts w:ascii="Times New Roman" w:hAnsi="Times New Roman" w:cs="Times New Roman"/>
          <w:sz w:val="28"/>
          <w:szCs w:val="28"/>
        </w:rPr>
        <w:t>Московской области от</w:t>
      </w:r>
      <w:r w:rsidR="0070198F">
        <w:rPr>
          <w:rFonts w:ascii="Times New Roman" w:hAnsi="Times New Roman" w:cs="Times New Roman"/>
          <w:sz w:val="28"/>
          <w:szCs w:val="28"/>
        </w:rPr>
        <w:t xml:space="preserve"> </w:t>
      </w:r>
      <w:r w:rsidR="00E06181">
        <w:rPr>
          <w:rFonts w:ascii="Times New Roman" w:hAnsi="Times New Roman" w:cs="Times New Roman"/>
          <w:sz w:val="28"/>
          <w:szCs w:val="28"/>
        </w:rPr>
        <w:t>25.07.2019 № 74</w:t>
      </w:r>
      <w:r w:rsidR="00B03673" w:rsidRPr="004A38FD">
        <w:rPr>
          <w:rFonts w:ascii="Times New Roman" w:hAnsi="Times New Roman" w:cs="Times New Roman"/>
          <w:sz w:val="28"/>
          <w:szCs w:val="28"/>
        </w:rPr>
        <w:t>,</w:t>
      </w:r>
      <w:r w:rsidR="006E4EC0" w:rsidRPr="006E4EC0">
        <w:rPr>
          <w:rFonts w:ascii="Times New Roman" w:hAnsi="Times New Roman" w:cs="Times New Roman"/>
          <w:sz w:val="28"/>
          <w:szCs w:val="28"/>
        </w:rPr>
        <w:t xml:space="preserve"> </w:t>
      </w:r>
      <w:r w:rsidR="006E4EC0">
        <w:rPr>
          <w:rFonts w:ascii="Times New Roman" w:hAnsi="Times New Roman" w:cs="Times New Roman"/>
          <w:sz w:val="28"/>
          <w:szCs w:val="28"/>
        </w:rPr>
        <w:t xml:space="preserve">на </w:t>
      </w:r>
      <w:r w:rsidR="006E4EC0" w:rsidRPr="00453531">
        <w:rPr>
          <w:rFonts w:ascii="Times New Roman" w:hAnsi="Times New Roman" w:cs="Times New Roman"/>
          <w:sz w:val="28"/>
          <w:szCs w:val="28"/>
        </w:rPr>
        <w:t xml:space="preserve">основании протокола </w:t>
      </w:r>
      <w:r w:rsidR="006E4EC0" w:rsidRPr="009D0D5C">
        <w:rPr>
          <w:rFonts w:ascii="Times New Roman" w:hAnsi="Times New Roman" w:cs="Times New Roman"/>
          <w:sz w:val="28"/>
          <w:szCs w:val="28"/>
        </w:rPr>
        <w:t xml:space="preserve">от </w:t>
      </w:r>
      <w:r w:rsidR="00F2775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.04.2025</w:t>
      </w:r>
      <w:r w:rsidR="006E4EC0" w:rsidRPr="009D0D5C">
        <w:rPr>
          <w:rFonts w:ascii="Times New Roman" w:hAnsi="Times New Roman" w:cs="Times New Roman"/>
          <w:sz w:val="28"/>
          <w:szCs w:val="28"/>
        </w:rPr>
        <w:t xml:space="preserve"> № 1</w:t>
      </w:r>
      <w:r w:rsidR="006E4EC0" w:rsidRPr="00453531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6E4EC0">
        <w:rPr>
          <w:rFonts w:ascii="Times New Roman" w:hAnsi="Times New Roman" w:cs="Times New Roman"/>
          <w:sz w:val="28"/>
          <w:szCs w:val="28"/>
        </w:rPr>
        <w:t xml:space="preserve"> конкурсной комиссии по подведению итогов конкурса по предоставлению субсидий из бюджета </w:t>
      </w:r>
      <w:r w:rsidR="006E4EC0" w:rsidRPr="00783FE6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6E4EC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E4EC0" w:rsidRPr="00783FE6">
        <w:rPr>
          <w:rFonts w:ascii="Times New Roman" w:hAnsi="Times New Roman" w:cs="Times New Roman"/>
          <w:sz w:val="28"/>
          <w:szCs w:val="28"/>
        </w:rPr>
        <w:t xml:space="preserve"> Московской области на оказание финансовой поддержки общественным организациям, осуществляющим свою деятельность на территории Одинцовского городского округа Московской области</w:t>
      </w:r>
      <w:r w:rsidR="006E4EC0">
        <w:rPr>
          <w:rFonts w:ascii="Times New Roman" w:hAnsi="Times New Roman" w:cs="Times New Roman"/>
          <w:sz w:val="28"/>
          <w:szCs w:val="28"/>
        </w:rPr>
        <w:t>,</w:t>
      </w:r>
    </w:p>
    <w:p w14:paraId="41E81543" w14:textId="77777777" w:rsidR="006E4EC0" w:rsidRPr="006E4EC0" w:rsidRDefault="006E4EC0" w:rsidP="006E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8E35A" w14:textId="77777777" w:rsidR="00F4311B" w:rsidRPr="000C6B82" w:rsidRDefault="00F4311B" w:rsidP="00603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B8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446E9DB" w14:textId="77777777" w:rsidR="00F4311B" w:rsidRPr="000C6B82" w:rsidRDefault="00F4311B" w:rsidP="00603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BC8DD" w14:textId="66CC2AF7" w:rsidR="002777B0" w:rsidRPr="002777B0" w:rsidRDefault="00B360E7" w:rsidP="002777B0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12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9F4">
        <w:rPr>
          <w:rFonts w:ascii="Times New Roman" w:hAnsi="Times New Roman" w:cs="Times New Roman"/>
          <w:sz w:val="28"/>
          <w:szCs w:val="28"/>
        </w:rPr>
        <w:t xml:space="preserve">Утвердить список победителей открытого конкурса по предоставлению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7039F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B24B58" w14:textId="03EFFEA1" w:rsidR="00746354" w:rsidRDefault="000B2BAF" w:rsidP="00DD4F14">
      <w:pPr>
        <w:tabs>
          <w:tab w:val="left" w:pos="993"/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746354" w:rsidRPr="00746354">
        <w:rPr>
          <w:rFonts w:ascii="Times New Roman" w:hAnsi="Times New Roman" w:cs="Times New Roman"/>
          <w:sz w:val="28"/>
          <w:szCs w:val="28"/>
        </w:rPr>
        <w:t>Московская обл</w:t>
      </w:r>
      <w:r w:rsidR="00F27752">
        <w:rPr>
          <w:rFonts w:ascii="Times New Roman" w:hAnsi="Times New Roman" w:cs="Times New Roman"/>
          <w:sz w:val="28"/>
          <w:szCs w:val="28"/>
        </w:rPr>
        <w:t xml:space="preserve">астная общественная организация - </w:t>
      </w:r>
      <w:r w:rsidR="00746354" w:rsidRPr="00746354">
        <w:rPr>
          <w:rFonts w:ascii="Times New Roman" w:hAnsi="Times New Roman" w:cs="Times New Roman"/>
          <w:sz w:val="28"/>
          <w:szCs w:val="28"/>
        </w:rPr>
        <w:t>танцевально-спортивный центр «</w:t>
      </w:r>
      <w:proofErr w:type="spellStart"/>
      <w:r w:rsidR="00746354" w:rsidRPr="00746354">
        <w:rPr>
          <w:rFonts w:ascii="Times New Roman" w:hAnsi="Times New Roman" w:cs="Times New Roman"/>
          <w:sz w:val="28"/>
          <w:szCs w:val="28"/>
        </w:rPr>
        <w:t>ТимПарк</w:t>
      </w:r>
      <w:proofErr w:type="spellEnd"/>
      <w:r w:rsidR="00746354" w:rsidRPr="00746354">
        <w:rPr>
          <w:rFonts w:ascii="Times New Roman" w:hAnsi="Times New Roman" w:cs="Times New Roman"/>
          <w:sz w:val="28"/>
          <w:szCs w:val="28"/>
        </w:rPr>
        <w:t xml:space="preserve">» (ИНН 5032313573, ОГРН 1195000006046). Размер субсидии – </w:t>
      </w:r>
      <w:r w:rsidR="00746354">
        <w:rPr>
          <w:rFonts w:ascii="Times New Roman" w:hAnsi="Times New Roman" w:cs="Times New Roman"/>
          <w:sz w:val="28"/>
          <w:szCs w:val="28"/>
        </w:rPr>
        <w:t xml:space="preserve">    </w:t>
      </w:r>
      <w:r w:rsidR="00746354" w:rsidRPr="00746354">
        <w:rPr>
          <w:rFonts w:ascii="Times New Roman" w:hAnsi="Times New Roman" w:cs="Times New Roman"/>
          <w:sz w:val="28"/>
          <w:szCs w:val="28"/>
        </w:rPr>
        <w:t>60 000 (Шестьдесят тысяч) рублей 00 копеек;</w:t>
      </w:r>
    </w:p>
    <w:p w14:paraId="40C51C54" w14:textId="65AE339C" w:rsidR="00B360E7" w:rsidRDefault="002777B0" w:rsidP="00DD4F14">
      <w:pPr>
        <w:tabs>
          <w:tab w:val="left" w:pos="851"/>
          <w:tab w:val="left" w:pos="993"/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746354" w:rsidRPr="0074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Московская областная общественная организация инвалидов и семей с детьми-инвалидами «Мир детям» (ИНН 5032198225, ОГРН 1155000000726). Размер субсидии – 120 000 (Сто двадцать </w:t>
      </w:r>
      <w:proofErr w:type="gramStart"/>
      <w:r w:rsidR="00746354" w:rsidRPr="0074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тысяч)  рублей</w:t>
      </w:r>
      <w:proofErr w:type="gramEnd"/>
      <w:r w:rsidR="00746354" w:rsidRPr="0074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00 копеек;</w:t>
      </w:r>
    </w:p>
    <w:p w14:paraId="1B7F097B" w14:textId="5024F3AE" w:rsidR="00746354" w:rsidRDefault="00B41EF0" w:rsidP="00DD4F14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746354">
        <w:rPr>
          <w:rFonts w:ascii="Times New Roman" w:hAnsi="Times New Roman" w:cs="Times New Roman"/>
          <w:sz w:val="28"/>
          <w:szCs w:val="28"/>
        </w:rPr>
        <w:t xml:space="preserve"> </w:t>
      </w:r>
      <w:r w:rsidR="00746354" w:rsidRPr="0074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Одинцовская общественная организация инвалидов «СОВА» (ИНН 5032343426, ОГРН 1225000076212). Размер субсидии – 60 000 (Шестьдесят тысяч) рублей 00 копеек;</w:t>
      </w:r>
    </w:p>
    <w:p w14:paraId="65C4E0BE" w14:textId="5B08A215" w:rsidR="00746354" w:rsidRDefault="00B41EF0" w:rsidP="00DD4F14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746354" w:rsidRPr="00746354">
        <w:rPr>
          <w:rFonts w:ascii="Times New Roman" w:hAnsi="Times New Roman" w:cs="Times New Roman"/>
          <w:sz w:val="28"/>
          <w:szCs w:val="28"/>
        </w:rPr>
        <w:tab/>
        <w:t xml:space="preserve">Общественная организация «Союз ликвидаторов аварии на ЧАЭС» Одинцовского городского округа Московской области (ИНН </w:t>
      </w:r>
      <w:proofErr w:type="gramStart"/>
      <w:r w:rsidR="00746354" w:rsidRPr="00746354">
        <w:rPr>
          <w:rFonts w:ascii="Times New Roman" w:hAnsi="Times New Roman" w:cs="Times New Roman"/>
          <w:sz w:val="28"/>
          <w:szCs w:val="28"/>
        </w:rPr>
        <w:t xml:space="preserve">5032314288,   </w:t>
      </w:r>
      <w:proofErr w:type="gramEnd"/>
      <w:r w:rsidR="00746354" w:rsidRPr="00746354">
        <w:rPr>
          <w:rFonts w:ascii="Times New Roman" w:hAnsi="Times New Roman" w:cs="Times New Roman"/>
          <w:sz w:val="28"/>
          <w:szCs w:val="28"/>
        </w:rPr>
        <w:t xml:space="preserve">                  ОГРН 1195000006321). Размер субсидии – 120 000 (Сто двадцать тысяч) рублей 00 копеек;</w:t>
      </w:r>
    </w:p>
    <w:p w14:paraId="45E219FE" w14:textId="77777777" w:rsidR="00746354" w:rsidRDefault="00746354" w:rsidP="00DD4F14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Pr="0074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Местная общественная организация «Союз ветеранов стратегических ракетчиков» Одинцовского муниципального района Московской области (ИНН 5032998461, ОГРН 1115000006219). Размер субсидии – 150 000 (Сто пятьдесят тысяч) рублей 00 копеек;</w:t>
      </w:r>
    </w:p>
    <w:p w14:paraId="0EE6D08E" w14:textId="324572CA" w:rsidR="00746354" w:rsidRDefault="00ED765E" w:rsidP="00DD4F14">
      <w:pPr>
        <w:tabs>
          <w:tab w:val="left" w:pos="993"/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46354" w:rsidRPr="00746354">
        <w:rPr>
          <w:rFonts w:ascii="Times New Roman" w:hAnsi="Times New Roman" w:cs="Times New Roman"/>
          <w:sz w:val="28"/>
          <w:szCs w:val="28"/>
        </w:rPr>
        <w:tab/>
      </w:r>
      <w:r w:rsidR="00746354" w:rsidRPr="00E25370">
        <w:rPr>
          <w:rFonts w:ascii="Times New Roman" w:hAnsi="Times New Roman" w:cs="Times New Roman"/>
          <w:sz w:val="28"/>
          <w:szCs w:val="28"/>
        </w:rPr>
        <w:t xml:space="preserve">Одинцовское районное отделение межрегиональной общественной организации инвалидов войн и военной службы России (ИНН </w:t>
      </w:r>
      <w:proofErr w:type="gramStart"/>
      <w:r w:rsidR="00746354" w:rsidRPr="00E25370">
        <w:rPr>
          <w:rFonts w:ascii="Times New Roman" w:hAnsi="Times New Roman" w:cs="Times New Roman"/>
          <w:sz w:val="28"/>
          <w:szCs w:val="28"/>
        </w:rPr>
        <w:t xml:space="preserve">5032000637,   </w:t>
      </w:r>
      <w:proofErr w:type="gramEnd"/>
      <w:r w:rsidR="00746354" w:rsidRPr="00E25370">
        <w:rPr>
          <w:rFonts w:ascii="Times New Roman" w:hAnsi="Times New Roman" w:cs="Times New Roman"/>
          <w:sz w:val="28"/>
          <w:szCs w:val="28"/>
        </w:rPr>
        <w:t xml:space="preserve">                 ОГРН 1035000012178).</w:t>
      </w:r>
      <w:r w:rsidR="00746354" w:rsidRPr="00746354">
        <w:rPr>
          <w:rFonts w:ascii="Times New Roman" w:hAnsi="Times New Roman" w:cs="Times New Roman"/>
          <w:sz w:val="28"/>
          <w:szCs w:val="28"/>
        </w:rPr>
        <w:t xml:space="preserve"> Размер субсидии – 60 000 (Шестьдесят тысяч) рублей                    00 копеек;</w:t>
      </w:r>
    </w:p>
    <w:p w14:paraId="2DFF4349" w14:textId="78D059CE" w:rsidR="00E649AD" w:rsidRDefault="00746354" w:rsidP="00DD4F14">
      <w:pPr>
        <w:tabs>
          <w:tab w:val="left" w:pos="851"/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46354">
        <w:rPr>
          <w:rFonts w:ascii="Times New Roman" w:hAnsi="Times New Roman" w:cs="Times New Roman"/>
          <w:sz w:val="28"/>
          <w:szCs w:val="28"/>
        </w:rPr>
        <w:t xml:space="preserve">Одинцовское городское отделение Московской областной благотворительной организации «Союз пенсионеров </w:t>
      </w:r>
      <w:proofErr w:type="gramStart"/>
      <w:r w:rsidRPr="00746354">
        <w:rPr>
          <w:rFonts w:ascii="Times New Roman" w:hAnsi="Times New Roman" w:cs="Times New Roman"/>
          <w:sz w:val="28"/>
          <w:szCs w:val="28"/>
        </w:rPr>
        <w:t xml:space="preserve">Подмосковья»   </w:t>
      </w:r>
      <w:proofErr w:type="gramEnd"/>
      <w:r w:rsidRPr="00746354">
        <w:rPr>
          <w:rFonts w:ascii="Times New Roman" w:hAnsi="Times New Roman" w:cs="Times New Roman"/>
          <w:sz w:val="28"/>
          <w:szCs w:val="28"/>
        </w:rPr>
        <w:t xml:space="preserve">                         (ИНН 5032036182, ОГРН 1035000006150). Размер субсидии – 120 000 (Сто двадцать </w:t>
      </w:r>
      <w:proofErr w:type="gramStart"/>
      <w:r w:rsidRPr="00746354">
        <w:rPr>
          <w:rFonts w:ascii="Times New Roman" w:hAnsi="Times New Roman" w:cs="Times New Roman"/>
          <w:sz w:val="28"/>
          <w:szCs w:val="28"/>
        </w:rPr>
        <w:t>тысяч)  рублей</w:t>
      </w:r>
      <w:proofErr w:type="gramEnd"/>
      <w:r w:rsidRPr="00746354">
        <w:rPr>
          <w:rFonts w:ascii="Times New Roman" w:hAnsi="Times New Roman" w:cs="Times New Roman"/>
          <w:sz w:val="28"/>
          <w:szCs w:val="28"/>
        </w:rPr>
        <w:t xml:space="preserve"> 00 копеек;</w:t>
      </w:r>
    </w:p>
    <w:p w14:paraId="30F3EAC2" w14:textId="03978F0E" w:rsidR="00746354" w:rsidRDefault="00E649AD" w:rsidP="00DD4F14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354">
        <w:rPr>
          <w:rFonts w:ascii="Times New Roman" w:hAnsi="Times New Roman" w:cs="Times New Roman"/>
          <w:sz w:val="28"/>
          <w:szCs w:val="28"/>
        </w:rPr>
        <w:t xml:space="preserve">) </w:t>
      </w:r>
      <w:r w:rsidR="00746354" w:rsidRPr="00746354">
        <w:rPr>
          <w:rFonts w:ascii="Times New Roman" w:hAnsi="Times New Roman" w:cs="Times New Roman"/>
          <w:sz w:val="28"/>
          <w:szCs w:val="28"/>
        </w:rPr>
        <w:t>Местная организация Одинцовского городского округа Московской областной общественной организации ветеранов (пенсионеров) войны, труда, вооруженных сил и правоохранительных органов (ИНН 5032115035, ОГРН 1035000029570). Размер субсидии – 150 000 (Сто пятьдесят тысяч) рублей 00 копеек;</w:t>
      </w:r>
    </w:p>
    <w:p w14:paraId="5AA82575" w14:textId="77777777" w:rsidR="00746354" w:rsidRDefault="00E649AD" w:rsidP="00DD4F14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46354" w:rsidRPr="00746354">
        <w:rPr>
          <w:rFonts w:ascii="Times New Roman" w:hAnsi="Times New Roman" w:cs="Times New Roman"/>
          <w:sz w:val="28"/>
          <w:szCs w:val="28"/>
        </w:rPr>
        <w:t>Московская областная общественная организация ветеранов боевых действий (ИНН 5032296712, ОГРН 1185000002527). Размер субсидии – 60 000 (Шестьдесят тысяч) рублей 00 копеек;</w:t>
      </w:r>
    </w:p>
    <w:p w14:paraId="7E87AABA" w14:textId="44102826" w:rsidR="00746354" w:rsidRDefault="00E649AD" w:rsidP="00DD4F14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746354" w:rsidRPr="00746354">
        <w:rPr>
          <w:rFonts w:ascii="Times New Roman" w:hAnsi="Times New Roman" w:cs="Times New Roman"/>
          <w:sz w:val="28"/>
          <w:szCs w:val="28"/>
        </w:rPr>
        <w:t xml:space="preserve">Московская областная общественная детская организация спортивно-патриотического воспитания «Кавалергард» (ИНН 5015002955, ОГРН 1025000002895). Размер субсидии – </w:t>
      </w:r>
      <w:r w:rsidR="00F66B8A">
        <w:rPr>
          <w:rFonts w:ascii="Times New Roman" w:hAnsi="Times New Roman" w:cs="Times New Roman"/>
          <w:sz w:val="28"/>
          <w:szCs w:val="28"/>
        </w:rPr>
        <w:t>75 000 (Семьдесят пять</w:t>
      </w:r>
      <w:r w:rsidR="00746354" w:rsidRPr="00746354">
        <w:rPr>
          <w:rFonts w:ascii="Times New Roman" w:hAnsi="Times New Roman" w:cs="Times New Roman"/>
          <w:sz w:val="28"/>
          <w:szCs w:val="28"/>
        </w:rPr>
        <w:t xml:space="preserve"> тысяч) рублей 00 копеек;</w:t>
      </w:r>
    </w:p>
    <w:p w14:paraId="065E492D" w14:textId="77777777" w:rsidR="00DD4F14" w:rsidRDefault="00E649AD" w:rsidP="00DD4F14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DD4F14" w:rsidRPr="00DD4F14">
        <w:rPr>
          <w:rFonts w:ascii="Times New Roman" w:hAnsi="Times New Roman" w:cs="Times New Roman"/>
          <w:sz w:val="28"/>
          <w:szCs w:val="28"/>
        </w:rPr>
        <w:t>Одинцовская местная организация Московской областной организации общероссийской общественной организации «Всероссийское общество инвалидов» (ИНН 5032003275, ОГРН 1035000008438). Размер субсидии – 120 000 (Сто двадцать тысяч) рублей 00 копеек;</w:t>
      </w:r>
    </w:p>
    <w:p w14:paraId="5273A9E5" w14:textId="77777777" w:rsidR="00DD4F14" w:rsidRDefault="00E649AD" w:rsidP="00DD4F14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DD4F14" w:rsidRPr="00DD4F14">
        <w:rPr>
          <w:rFonts w:ascii="Times New Roman" w:hAnsi="Times New Roman" w:cs="Times New Roman"/>
          <w:sz w:val="28"/>
          <w:szCs w:val="28"/>
        </w:rPr>
        <w:t>Одинцовская районная общественная социально ориентированная организация «Дети войны» помощи старшему поколению (ИНН 5032251824, ОГРН 1165000053350). Размер субсидии – 150 000 (Сто пятьдесят тысяч) рублей 00 копеек;</w:t>
      </w:r>
    </w:p>
    <w:p w14:paraId="41F86346" w14:textId="68A8E5F4" w:rsidR="009C29FE" w:rsidRDefault="00E649AD" w:rsidP="00DD4F14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DD4F14" w:rsidRPr="00DD4F14">
        <w:rPr>
          <w:rFonts w:ascii="Times New Roman" w:hAnsi="Times New Roman" w:cs="Times New Roman"/>
          <w:sz w:val="28"/>
          <w:szCs w:val="28"/>
        </w:rPr>
        <w:t>Местная общественная организация содействия повышению качества образования «Сообщество родителей Одинцовского района Московской области» (ИНН 5032286168, ОГРН 1175000002870). Размер субсидии - 150 000 (Сто пятьдесят тысяч) рублей 00 копеек.</w:t>
      </w:r>
    </w:p>
    <w:p w14:paraId="328AA898" w14:textId="77777777" w:rsidR="00D80BD0" w:rsidRDefault="00D80BD0" w:rsidP="00DD4F14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E44A44" w14:textId="7BA9CB6C" w:rsidR="007113E0" w:rsidRPr="00087E11" w:rsidRDefault="00B360E7" w:rsidP="00087E11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DF0">
        <w:rPr>
          <w:rFonts w:ascii="Times New Roman" w:hAnsi="Times New Roman" w:cs="Times New Roman"/>
          <w:sz w:val="28"/>
          <w:szCs w:val="28"/>
        </w:rPr>
        <w:lastRenderedPageBreak/>
        <w:t>Опубликовать насто</w:t>
      </w:r>
      <w:r w:rsidR="00F27752">
        <w:rPr>
          <w:rFonts w:ascii="Times New Roman" w:hAnsi="Times New Roman" w:cs="Times New Roman"/>
          <w:sz w:val="28"/>
          <w:szCs w:val="28"/>
        </w:rPr>
        <w:t>ящее постановление в официальном средстве</w:t>
      </w:r>
      <w:r w:rsidRPr="00710DF0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="00F2775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710DF0">
        <w:rPr>
          <w:rFonts w:ascii="Times New Roman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4419442B" w14:textId="77777777" w:rsidR="00DD4F14" w:rsidRPr="00DD4F14" w:rsidRDefault="00B360E7" w:rsidP="00DD4F1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F14">
        <w:rPr>
          <w:rFonts w:ascii="Times New Roman" w:hAnsi="Times New Roman" w:cs="Times New Roman"/>
          <w:sz w:val="28"/>
          <w:szCs w:val="28"/>
        </w:rPr>
        <w:t xml:space="preserve"> </w:t>
      </w:r>
      <w:r w:rsidR="00DD4F14" w:rsidRPr="00DD4F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17DBE019" w14:textId="533E3541" w:rsidR="00B360E7" w:rsidRPr="00DD4F14" w:rsidRDefault="00DD4F14" w:rsidP="00CA59D7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0E7" w:rsidRPr="00DD4F1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15F6A" w:rsidRPr="00DD4F14">
        <w:rPr>
          <w:rFonts w:ascii="Times New Roman" w:hAnsi="Times New Roman" w:cs="Times New Roman"/>
          <w:sz w:val="28"/>
          <w:szCs w:val="28"/>
        </w:rPr>
        <w:t>вы</w:t>
      </w:r>
      <w:r w:rsidR="00B360E7" w:rsidRPr="00DD4F14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Одинцовского городского округа Московской области </w:t>
      </w:r>
      <w:r w:rsidR="00FA5F45" w:rsidRPr="00DD4F1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360E7" w:rsidRPr="00DD4F14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B360E7" w:rsidRPr="00DD4F14">
        <w:rPr>
          <w:rFonts w:ascii="Times New Roman" w:hAnsi="Times New Roman" w:cs="Times New Roman"/>
          <w:sz w:val="28"/>
          <w:szCs w:val="28"/>
        </w:rPr>
        <w:t xml:space="preserve"> Р.В.</w:t>
      </w:r>
    </w:p>
    <w:p w14:paraId="6930D09C" w14:textId="77777777" w:rsidR="00B360E7" w:rsidRPr="00710DF0" w:rsidRDefault="00B360E7" w:rsidP="00B360E7">
      <w:pPr>
        <w:pStyle w:val="a3"/>
        <w:tabs>
          <w:tab w:val="left" w:pos="0"/>
          <w:tab w:val="left" w:pos="709"/>
          <w:tab w:val="left" w:pos="851"/>
          <w:tab w:val="left" w:pos="993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0BFCCFD" w14:textId="77777777" w:rsidR="00B360E7" w:rsidRPr="007039F4" w:rsidRDefault="00B360E7" w:rsidP="00B3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9754A" w14:textId="44FAA2CF" w:rsidR="00F4311B" w:rsidRDefault="00B360E7" w:rsidP="00B3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006DA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Pr="002006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="00774E3A">
        <w:rPr>
          <w:rFonts w:ascii="Times New Roman" w:hAnsi="Times New Roman" w:cs="Times New Roman"/>
          <w:sz w:val="28"/>
          <w:szCs w:val="28"/>
        </w:rPr>
        <w:t xml:space="preserve">    </w:t>
      </w:r>
      <w:r w:rsidR="006861BE">
        <w:rPr>
          <w:rFonts w:ascii="Times New Roman" w:hAnsi="Times New Roman" w:cs="Times New Roman"/>
          <w:sz w:val="28"/>
          <w:szCs w:val="28"/>
        </w:rPr>
        <w:t xml:space="preserve">  </w:t>
      </w:r>
      <w:r w:rsidR="00B828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А.Р. Иванов</w:t>
      </w:r>
    </w:p>
    <w:p w14:paraId="3E48F34C" w14:textId="77777777" w:rsidR="006A24DF" w:rsidRDefault="006A24DF" w:rsidP="00B3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50E2F" w14:textId="77777777" w:rsidR="006A24DF" w:rsidRDefault="006A24DF" w:rsidP="00B3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93C10" w14:textId="77777777" w:rsidR="00EC6E81" w:rsidRPr="002006DA" w:rsidRDefault="00EC6E81" w:rsidP="00B3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24214" w14:textId="49FF6ABC" w:rsidR="00992ECD" w:rsidRDefault="00992ECD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E9492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6A2EB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4F135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63DF2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32F86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313E0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E5D4D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E4695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6CCD3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C7685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BAB2D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2B58A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B40F5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7B7F7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96B14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DAAEA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2CC3F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23C77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6882F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33CBC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D9A9C" w14:textId="77777777" w:rsidR="009715D3" w:rsidRDefault="009715D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62294" w14:textId="0538DF40" w:rsidR="009631F1" w:rsidRDefault="009631F1" w:rsidP="00612ADF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171F745" w14:textId="77777777" w:rsidR="00CD1853" w:rsidRDefault="00CD1853" w:rsidP="009631F1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7D56875B" w14:textId="6CB0AC97" w:rsidR="009631F1" w:rsidRDefault="009631F1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50DA0DFF" w14:textId="77777777" w:rsidR="00DF3D29" w:rsidRDefault="00DF3D29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5857D444" w14:textId="77777777" w:rsidR="00DF3D29" w:rsidRDefault="00DF3D29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B939EE6" w14:textId="77777777" w:rsidR="009631F1" w:rsidRDefault="009631F1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943CCAC" w14:textId="77777777" w:rsidR="009631F1" w:rsidRDefault="009631F1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406292D" w14:textId="3EC88FCE" w:rsidR="00BA0AEA" w:rsidRDefault="00BA0AEA" w:rsidP="00DF3D29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B66A13A" w14:textId="77777777" w:rsidR="00BA0AEA" w:rsidRDefault="00BA0AEA" w:rsidP="00DF3D29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5030655" w14:textId="4582F42C" w:rsidR="00F71252" w:rsidRDefault="00F71252" w:rsidP="00DF3D29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BDE09FC" w14:textId="2031E5C3" w:rsidR="00DD4F14" w:rsidRDefault="00DD4F14" w:rsidP="00DF3D29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5481BD1" w14:textId="2A6000B0" w:rsidR="00DD4F14" w:rsidRDefault="00DD4F14" w:rsidP="00DF3D29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00718A9" w14:textId="6B49D220" w:rsidR="00DD4F14" w:rsidRDefault="00DD4F14" w:rsidP="00DF3D29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A0F0173" w14:textId="77777777" w:rsidR="00DD4F14" w:rsidRDefault="00DD4F14" w:rsidP="00DF3D29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0002E23" w14:textId="77777777" w:rsidR="00F41D79" w:rsidRDefault="00F41D79" w:rsidP="00DF3D29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01A9625" w14:textId="62AAFB62" w:rsidR="00F24927" w:rsidRPr="00C15F6A" w:rsidRDefault="00F24927" w:rsidP="00C15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24927" w:rsidRPr="00C15F6A" w:rsidSect="00791A4B">
      <w:pgSz w:w="11900" w:h="16840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DE5"/>
    <w:multiLevelType w:val="hybridMultilevel"/>
    <w:tmpl w:val="142E82DC"/>
    <w:lvl w:ilvl="0" w:tplc="EECE039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4DEB"/>
    <w:multiLevelType w:val="hybridMultilevel"/>
    <w:tmpl w:val="113CB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7117C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2A081EB5"/>
    <w:multiLevelType w:val="hybridMultilevel"/>
    <w:tmpl w:val="81E485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D307E9"/>
    <w:multiLevelType w:val="multilevel"/>
    <w:tmpl w:val="333CFE2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8" w:hanging="2160"/>
      </w:pPr>
      <w:rPr>
        <w:rFonts w:hint="default"/>
      </w:rPr>
    </w:lvl>
  </w:abstractNum>
  <w:abstractNum w:abstractNumId="5" w15:restartNumberingAfterBreak="0">
    <w:nsid w:val="5E0B1F1E"/>
    <w:multiLevelType w:val="hybridMultilevel"/>
    <w:tmpl w:val="5DB432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B"/>
    <w:rsid w:val="0000350B"/>
    <w:rsid w:val="00016429"/>
    <w:rsid w:val="00024D74"/>
    <w:rsid w:val="00042303"/>
    <w:rsid w:val="0005758E"/>
    <w:rsid w:val="00081A75"/>
    <w:rsid w:val="000837DB"/>
    <w:rsid w:val="00087E11"/>
    <w:rsid w:val="00095960"/>
    <w:rsid w:val="00097215"/>
    <w:rsid w:val="000A71A9"/>
    <w:rsid w:val="000B2BAF"/>
    <w:rsid w:val="000C19A9"/>
    <w:rsid w:val="000C6B82"/>
    <w:rsid w:val="000D47E1"/>
    <w:rsid w:val="000D4B64"/>
    <w:rsid w:val="000E074E"/>
    <w:rsid w:val="000E6C13"/>
    <w:rsid w:val="000F7E87"/>
    <w:rsid w:val="00103C15"/>
    <w:rsid w:val="00106C6A"/>
    <w:rsid w:val="0011391C"/>
    <w:rsid w:val="00130704"/>
    <w:rsid w:val="00147170"/>
    <w:rsid w:val="001773E1"/>
    <w:rsid w:val="00182B21"/>
    <w:rsid w:val="001B7E6B"/>
    <w:rsid w:val="002006DA"/>
    <w:rsid w:val="00202E55"/>
    <w:rsid w:val="002041A5"/>
    <w:rsid w:val="002055C3"/>
    <w:rsid w:val="00217423"/>
    <w:rsid w:val="00236CA1"/>
    <w:rsid w:val="00240C94"/>
    <w:rsid w:val="002429B2"/>
    <w:rsid w:val="00255DF8"/>
    <w:rsid w:val="00265527"/>
    <w:rsid w:val="002777B0"/>
    <w:rsid w:val="002842B2"/>
    <w:rsid w:val="002B72BE"/>
    <w:rsid w:val="002C3465"/>
    <w:rsid w:val="002D0E9D"/>
    <w:rsid w:val="002D3D90"/>
    <w:rsid w:val="002F05EA"/>
    <w:rsid w:val="002F233D"/>
    <w:rsid w:val="002F72CE"/>
    <w:rsid w:val="003062C0"/>
    <w:rsid w:val="003175AD"/>
    <w:rsid w:val="00330509"/>
    <w:rsid w:val="00331475"/>
    <w:rsid w:val="00341E0D"/>
    <w:rsid w:val="00345234"/>
    <w:rsid w:val="00353DD4"/>
    <w:rsid w:val="00354929"/>
    <w:rsid w:val="00386377"/>
    <w:rsid w:val="00392827"/>
    <w:rsid w:val="003947CA"/>
    <w:rsid w:val="00397A4D"/>
    <w:rsid w:val="003A2F57"/>
    <w:rsid w:val="003B474B"/>
    <w:rsid w:val="003B5FA1"/>
    <w:rsid w:val="003C41C4"/>
    <w:rsid w:val="003C551D"/>
    <w:rsid w:val="003C67F7"/>
    <w:rsid w:val="003D7689"/>
    <w:rsid w:val="003D7980"/>
    <w:rsid w:val="003E19B3"/>
    <w:rsid w:val="003E5AB0"/>
    <w:rsid w:val="0044442F"/>
    <w:rsid w:val="00445776"/>
    <w:rsid w:val="00453531"/>
    <w:rsid w:val="00464199"/>
    <w:rsid w:val="004645DC"/>
    <w:rsid w:val="00464B3E"/>
    <w:rsid w:val="00467821"/>
    <w:rsid w:val="00480B6C"/>
    <w:rsid w:val="00480BA5"/>
    <w:rsid w:val="004846D1"/>
    <w:rsid w:val="004A38FD"/>
    <w:rsid w:val="004A62CC"/>
    <w:rsid w:val="004D0072"/>
    <w:rsid w:val="004E0A94"/>
    <w:rsid w:val="004E3023"/>
    <w:rsid w:val="004F6FD6"/>
    <w:rsid w:val="00505A7B"/>
    <w:rsid w:val="0051082A"/>
    <w:rsid w:val="005127FF"/>
    <w:rsid w:val="005135A2"/>
    <w:rsid w:val="00532856"/>
    <w:rsid w:val="00537DBD"/>
    <w:rsid w:val="005442A6"/>
    <w:rsid w:val="005541A6"/>
    <w:rsid w:val="00573AA7"/>
    <w:rsid w:val="00573BAF"/>
    <w:rsid w:val="0057761C"/>
    <w:rsid w:val="0058171A"/>
    <w:rsid w:val="005962A9"/>
    <w:rsid w:val="005A259C"/>
    <w:rsid w:val="005A3750"/>
    <w:rsid w:val="005B0E7D"/>
    <w:rsid w:val="005D0EBA"/>
    <w:rsid w:val="005D7A99"/>
    <w:rsid w:val="005F6D36"/>
    <w:rsid w:val="00601F17"/>
    <w:rsid w:val="00603FAC"/>
    <w:rsid w:val="0060786E"/>
    <w:rsid w:val="006120A7"/>
    <w:rsid w:val="00612ADF"/>
    <w:rsid w:val="00625735"/>
    <w:rsid w:val="006374DE"/>
    <w:rsid w:val="006442C6"/>
    <w:rsid w:val="006550E1"/>
    <w:rsid w:val="00685E8D"/>
    <w:rsid w:val="006861BE"/>
    <w:rsid w:val="00690BF7"/>
    <w:rsid w:val="00696D64"/>
    <w:rsid w:val="006A24DF"/>
    <w:rsid w:val="006A2546"/>
    <w:rsid w:val="006A4E87"/>
    <w:rsid w:val="006A7F98"/>
    <w:rsid w:val="006C40E6"/>
    <w:rsid w:val="006D0309"/>
    <w:rsid w:val="006D2C1E"/>
    <w:rsid w:val="006D5815"/>
    <w:rsid w:val="006D6975"/>
    <w:rsid w:val="006E4EC0"/>
    <w:rsid w:val="0070198F"/>
    <w:rsid w:val="00710EC1"/>
    <w:rsid w:val="007113E0"/>
    <w:rsid w:val="007272B9"/>
    <w:rsid w:val="00734B07"/>
    <w:rsid w:val="0073711B"/>
    <w:rsid w:val="00740E7D"/>
    <w:rsid w:val="007428DE"/>
    <w:rsid w:val="00745ABC"/>
    <w:rsid w:val="00746354"/>
    <w:rsid w:val="0075036D"/>
    <w:rsid w:val="00752FC6"/>
    <w:rsid w:val="007546D8"/>
    <w:rsid w:val="007702D8"/>
    <w:rsid w:val="00771BA1"/>
    <w:rsid w:val="00774E3A"/>
    <w:rsid w:val="00791A4B"/>
    <w:rsid w:val="00791BF2"/>
    <w:rsid w:val="007A0047"/>
    <w:rsid w:val="007B1B61"/>
    <w:rsid w:val="007B5E62"/>
    <w:rsid w:val="007C283B"/>
    <w:rsid w:val="007D1C69"/>
    <w:rsid w:val="007D7AF5"/>
    <w:rsid w:val="007E50CA"/>
    <w:rsid w:val="00831D30"/>
    <w:rsid w:val="00841CD9"/>
    <w:rsid w:val="00843DEA"/>
    <w:rsid w:val="0085289D"/>
    <w:rsid w:val="008528AA"/>
    <w:rsid w:val="00863A44"/>
    <w:rsid w:val="00874B97"/>
    <w:rsid w:val="008976AB"/>
    <w:rsid w:val="008B02F0"/>
    <w:rsid w:val="008B09C2"/>
    <w:rsid w:val="008B57E8"/>
    <w:rsid w:val="008C68FB"/>
    <w:rsid w:val="008E6815"/>
    <w:rsid w:val="009056A9"/>
    <w:rsid w:val="009422FD"/>
    <w:rsid w:val="00942A51"/>
    <w:rsid w:val="00953889"/>
    <w:rsid w:val="00961239"/>
    <w:rsid w:val="009624BA"/>
    <w:rsid w:val="009631F1"/>
    <w:rsid w:val="009715D3"/>
    <w:rsid w:val="00972D90"/>
    <w:rsid w:val="00991928"/>
    <w:rsid w:val="00992ECD"/>
    <w:rsid w:val="009A0266"/>
    <w:rsid w:val="009C29FE"/>
    <w:rsid w:val="009D0943"/>
    <w:rsid w:val="009D0D5C"/>
    <w:rsid w:val="009E5589"/>
    <w:rsid w:val="00A10F26"/>
    <w:rsid w:val="00A14B5A"/>
    <w:rsid w:val="00A42FDA"/>
    <w:rsid w:val="00A666FF"/>
    <w:rsid w:val="00A80345"/>
    <w:rsid w:val="00A9382E"/>
    <w:rsid w:val="00AA661A"/>
    <w:rsid w:val="00AA69D1"/>
    <w:rsid w:val="00AB27C9"/>
    <w:rsid w:val="00AB2A2A"/>
    <w:rsid w:val="00AC7B29"/>
    <w:rsid w:val="00AE02FA"/>
    <w:rsid w:val="00B03673"/>
    <w:rsid w:val="00B05346"/>
    <w:rsid w:val="00B306E4"/>
    <w:rsid w:val="00B360E7"/>
    <w:rsid w:val="00B41EF0"/>
    <w:rsid w:val="00B4404B"/>
    <w:rsid w:val="00B70EF7"/>
    <w:rsid w:val="00B82861"/>
    <w:rsid w:val="00BA0AEA"/>
    <w:rsid w:val="00BA583D"/>
    <w:rsid w:val="00BD0416"/>
    <w:rsid w:val="00BD04D9"/>
    <w:rsid w:val="00BD6929"/>
    <w:rsid w:val="00C04300"/>
    <w:rsid w:val="00C15F6A"/>
    <w:rsid w:val="00C33A71"/>
    <w:rsid w:val="00C42B84"/>
    <w:rsid w:val="00C46F44"/>
    <w:rsid w:val="00C60581"/>
    <w:rsid w:val="00C73A3D"/>
    <w:rsid w:val="00C76DDA"/>
    <w:rsid w:val="00C84308"/>
    <w:rsid w:val="00C8557B"/>
    <w:rsid w:val="00CB1961"/>
    <w:rsid w:val="00CC3D73"/>
    <w:rsid w:val="00CC7F58"/>
    <w:rsid w:val="00CD1853"/>
    <w:rsid w:val="00CE5E04"/>
    <w:rsid w:val="00CF2A1B"/>
    <w:rsid w:val="00D00FB7"/>
    <w:rsid w:val="00D24105"/>
    <w:rsid w:val="00D24509"/>
    <w:rsid w:val="00D26C48"/>
    <w:rsid w:val="00D50C8E"/>
    <w:rsid w:val="00D569C7"/>
    <w:rsid w:val="00D5754C"/>
    <w:rsid w:val="00D61AF4"/>
    <w:rsid w:val="00D66271"/>
    <w:rsid w:val="00D80BD0"/>
    <w:rsid w:val="00D968EB"/>
    <w:rsid w:val="00D97975"/>
    <w:rsid w:val="00DA0C31"/>
    <w:rsid w:val="00DA69CD"/>
    <w:rsid w:val="00DD41CA"/>
    <w:rsid w:val="00DD4F14"/>
    <w:rsid w:val="00DE3710"/>
    <w:rsid w:val="00DF3D29"/>
    <w:rsid w:val="00E057B6"/>
    <w:rsid w:val="00E06181"/>
    <w:rsid w:val="00E13B8A"/>
    <w:rsid w:val="00E25370"/>
    <w:rsid w:val="00E453B8"/>
    <w:rsid w:val="00E649AD"/>
    <w:rsid w:val="00E66332"/>
    <w:rsid w:val="00EA1961"/>
    <w:rsid w:val="00EB42D9"/>
    <w:rsid w:val="00EC6E81"/>
    <w:rsid w:val="00ED346B"/>
    <w:rsid w:val="00ED765E"/>
    <w:rsid w:val="00EF49F6"/>
    <w:rsid w:val="00F01743"/>
    <w:rsid w:val="00F20CEC"/>
    <w:rsid w:val="00F219EA"/>
    <w:rsid w:val="00F24927"/>
    <w:rsid w:val="00F27752"/>
    <w:rsid w:val="00F31A5B"/>
    <w:rsid w:val="00F41D79"/>
    <w:rsid w:val="00F4311B"/>
    <w:rsid w:val="00F54B9F"/>
    <w:rsid w:val="00F57EA4"/>
    <w:rsid w:val="00F66B8A"/>
    <w:rsid w:val="00F71252"/>
    <w:rsid w:val="00F82981"/>
    <w:rsid w:val="00F95FEA"/>
    <w:rsid w:val="00FA5F45"/>
    <w:rsid w:val="00FB352C"/>
    <w:rsid w:val="00FD0765"/>
    <w:rsid w:val="00FD3614"/>
    <w:rsid w:val="00FD5EA5"/>
    <w:rsid w:val="00FE0241"/>
    <w:rsid w:val="00FE7D6A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0882B"/>
  <w14:defaultImageDpi w14:val="300"/>
  <w15:docId w15:val="{295BFD9A-7161-48B1-8015-8BF9DBA5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B"/>
    <w:pPr>
      <w:ind w:left="720"/>
      <w:contextualSpacing/>
    </w:pPr>
  </w:style>
  <w:style w:type="table" w:styleId="a4">
    <w:name w:val="Table Grid"/>
    <w:basedOn w:val="a1"/>
    <w:uiPriority w:val="59"/>
    <w:rsid w:val="002006DA"/>
    <w:pPr>
      <w:jc w:val="center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58"/>
    <w:rPr>
      <w:rFonts w:ascii="Tahoma" w:eastAsiaTheme="minorHAnsi" w:hAnsi="Tahoma" w:cs="Tahoma"/>
      <w:sz w:val="16"/>
      <w:szCs w:val="16"/>
    </w:rPr>
  </w:style>
  <w:style w:type="character" w:customStyle="1" w:styleId="dirty-clipboard">
    <w:name w:val="dirty-clipboard"/>
    <w:basedOn w:val="a0"/>
    <w:rsid w:val="00B03673"/>
  </w:style>
  <w:style w:type="character" w:styleId="a7">
    <w:name w:val="Hyperlink"/>
    <w:basedOn w:val="a0"/>
    <w:uiPriority w:val="99"/>
    <w:semiHidden/>
    <w:unhideWhenUsed/>
    <w:rsid w:val="00B0367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24927"/>
    <w:pPr>
      <w:jc w:val="center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6C6C-95D1-4616-8238-17D90D9D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carbon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Neretin</dc:creator>
  <cp:lastModifiedBy>Лукьянова Татьяна Владимировна</cp:lastModifiedBy>
  <cp:revision>143</cp:revision>
  <cp:lastPrinted>2025-04-09T12:12:00Z</cp:lastPrinted>
  <dcterms:created xsi:type="dcterms:W3CDTF">2016-06-29T10:45:00Z</dcterms:created>
  <dcterms:modified xsi:type="dcterms:W3CDTF">2025-04-14T12:51:00Z</dcterms:modified>
</cp:coreProperties>
</file>